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6F7" w:rsidRDefault="009E1E2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3243263" cy="676036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676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36F7" w:rsidRDefault="00D836F7">
      <w:pPr>
        <w:rPr>
          <w:b/>
          <w:sz w:val="24"/>
          <w:szCs w:val="24"/>
        </w:rPr>
      </w:pPr>
    </w:p>
    <w:p w:rsidR="00D836F7" w:rsidRDefault="009E1E22">
      <w:pPr>
        <w:rPr>
          <w:b/>
          <w:sz w:val="24"/>
          <w:szCs w:val="24"/>
        </w:rPr>
      </w:pPr>
      <w:r>
        <w:rPr>
          <w:b/>
          <w:sz w:val="24"/>
          <w:szCs w:val="24"/>
        </w:rPr>
        <w:t>Úspěšná žena pomáhá v době krize</w:t>
      </w:r>
    </w:p>
    <w:p w:rsidR="00D836F7" w:rsidRDefault="009E1E22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104776</wp:posOffset>
            </wp:positionH>
            <wp:positionV relativeFrom="paragraph">
              <wp:posOffset>123825</wp:posOffset>
            </wp:positionV>
            <wp:extent cx="5734050" cy="2070100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836F7" w:rsidRDefault="009E1E22">
      <w:pPr>
        <w:jc w:val="both"/>
      </w:pPr>
      <w:r>
        <w:t xml:space="preserve">Jak vám může projekt </w:t>
      </w:r>
      <w:r>
        <w:rPr>
          <w:b/>
        </w:rPr>
        <w:t>Úspěšná žena</w:t>
      </w:r>
      <w:r>
        <w:t xml:space="preserve"> a </w:t>
      </w:r>
      <w:r>
        <w:rPr>
          <w:b/>
        </w:rPr>
        <w:t>Rovnovážka</w:t>
      </w:r>
      <w:r>
        <w:t xml:space="preserve"> pomoci v době krize? </w:t>
      </w:r>
    </w:p>
    <w:p w:rsidR="00D836F7" w:rsidRDefault="00D836F7">
      <w:pPr>
        <w:jc w:val="both"/>
      </w:pPr>
    </w:p>
    <w:p w:rsidR="00D836F7" w:rsidRDefault="009E1E22">
      <w:pPr>
        <w:jc w:val="both"/>
      </w:pPr>
      <w:r>
        <w:t xml:space="preserve">Období </w:t>
      </w:r>
      <w:proofErr w:type="spellStart"/>
      <w:r>
        <w:t>koronaviru</w:t>
      </w:r>
      <w:proofErr w:type="spellEnd"/>
      <w:r>
        <w:t xml:space="preserve"> je pro každého z nás velmi těžké. Ať už z pohledu zaměstnavatele, zaměstnance nebo uchazeče o zaměstnání. Ještě před měsícem byla situace na trhu práce úplně jiná. Zaměstnavatelé měli problém s udržením kvalitního člověka. Diktování podmí</w:t>
      </w:r>
      <w:r>
        <w:t xml:space="preserve">nek a mnohdy i nereálných požadavků bylo spíše na straně zaměstnanců. Nyní se situace s největší pravděpodobností obrátí. </w:t>
      </w:r>
    </w:p>
    <w:p w:rsidR="00D836F7" w:rsidRDefault="00D836F7">
      <w:pPr>
        <w:jc w:val="both"/>
      </w:pPr>
    </w:p>
    <w:p w:rsidR="00D836F7" w:rsidRDefault="009E1E22">
      <w:pPr>
        <w:jc w:val="both"/>
      </w:pPr>
      <w:r>
        <w:t xml:space="preserve">Nezisková organizace </w:t>
      </w:r>
      <w:hyperlink r:id="rId6">
        <w:r>
          <w:rPr>
            <w:b/>
          </w:rPr>
          <w:t>Rovnovážka</w:t>
        </w:r>
      </w:hyperlink>
      <w:r>
        <w:t xml:space="preserve">, která podporuje rovné příležitosti na trhu práce, by </w:t>
      </w:r>
      <w:r>
        <w:t xml:space="preserve">vám ráda </w:t>
      </w:r>
      <w:r>
        <w:rPr>
          <w:b/>
        </w:rPr>
        <w:t>nabídla svou pomoc</w:t>
      </w:r>
      <w:r>
        <w:t xml:space="preserve">. </w:t>
      </w:r>
    </w:p>
    <w:p w:rsidR="00D836F7" w:rsidRDefault="00D836F7">
      <w:pPr>
        <w:jc w:val="both"/>
      </w:pPr>
    </w:p>
    <w:p w:rsidR="00D836F7" w:rsidRDefault="009E1E22">
      <w:pPr>
        <w:jc w:val="both"/>
      </w:pPr>
      <w:r>
        <w:t xml:space="preserve">V rámci projektu </w:t>
      </w:r>
      <w:r>
        <w:rPr>
          <w:b/>
        </w:rPr>
        <w:t>Úspěšná žena</w:t>
      </w:r>
      <w:r>
        <w:t xml:space="preserve"> máme databázi zájemkyň o zaměstnání, které jsou díky vzdělávacímu a koučovacímu programu vysoce motivované, pracují na sobě a dokáží velmi dobře sladit práci i rodinu. Každou klientku známe osobn</w:t>
      </w:r>
      <w:r>
        <w:t xml:space="preserve">ě, pracujeme s ní individuálně a dokážeme ji doporučit na </w:t>
      </w:r>
      <w:r w:rsidR="00707706">
        <w:t>konkrétní</w:t>
      </w:r>
      <w:r>
        <w:t xml:space="preserve"> pracovní místo a zaručit se za ni. </w:t>
      </w:r>
    </w:p>
    <w:p w:rsidR="00D836F7" w:rsidRDefault="00D836F7">
      <w:pPr>
        <w:jc w:val="both"/>
      </w:pPr>
    </w:p>
    <w:p w:rsidR="00D836F7" w:rsidRDefault="009E1E22">
      <w:pPr>
        <w:jc w:val="both"/>
      </w:pPr>
      <w:r>
        <w:t xml:space="preserve">Zaměstnavatele učíme být flexibilní, nabízíme možnost získání </w:t>
      </w:r>
      <w:r>
        <w:rPr>
          <w:b/>
        </w:rPr>
        <w:t>DOTACE NA</w:t>
      </w:r>
      <w:r>
        <w:t xml:space="preserve"> </w:t>
      </w:r>
      <w:r>
        <w:rPr>
          <w:b/>
        </w:rPr>
        <w:t xml:space="preserve">MZDOVÉ PŘÍSPĚVKY AŽ DO VÝŠE 43.750,- Kč </w:t>
      </w:r>
      <w:r>
        <w:t>na jedno pracovní místo a nabízíme propagaci</w:t>
      </w:r>
      <w:r>
        <w:t xml:space="preserve"> firmy podporující rovné příležitosti. </w:t>
      </w:r>
    </w:p>
    <w:p w:rsidR="00D836F7" w:rsidRDefault="00D836F7">
      <w:pPr>
        <w:jc w:val="both"/>
      </w:pPr>
    </w:p>
    <w:p w:rsidR="00D836F7" w:rsidRDefault="009E1E22">
      <w:pPr>
        <w:jc w:val="center"/>
        <w:rPr>
          <w:b/>
        </w:rPr>
      </w:pPr>
      <w:r>
        <w:rPr>
          <w:b/>
        </w:rPr>
        <w:t>MZDOVÉ PŘÍSPĚVKY + KVALITNÍ ZAMĚSTNANEC + PROPAGACE FIRMY</w:t>
      </w:r>
    </w:p>
    <w:p w:rsidR="00D836F7" w:rsidRDefault="009E1E22">
      <w:pPr>
        <w:jc w:val="center"/>
        <w:rPr>
          <w:b/>
        </w:rPr>
      </w:pPr>
      <w:r>
        <w:rPr>
          <w:b/>
        </w:rPr>
        <w:t>= SPOKOJENÝ ZAMĚSTNAVATEL I ZAMĚSTNANEC</w:t>
      </w:r>
    </w:p>
    <w:p w:rsidR="00D836F7" w:rsidRDefault="00D836F7"/>
    <w:p w:rsidR="00D836F7" w:rsidRDefault="009E1E22">
      <w:pPr>
        <w:jc w:val="both"/>
      </w:pPr>
      <w:r>
        <w:rPr>
          <w:b/>
        </w:rPr>
        <w:t>NEJSME PERSONÁLNÍ AGENTURA, pomáháme uchazečům o zaměstnání i zaměstnavatelům</w:t>
      </w:r>
      <w:r>
        <w:t xml:space="preserve"> a naší přidan</w:t>
      </w:r>
      <w:bookmarkStart w:id="0" w:name="_GoBack"/>
      <w:bookmarkEnd w:id="0"/>
      <w:r>
        <w:t>ou hodnotou je, že děláme</w:t>
      </w:r>
      <w:r>
        <w:t xml:space="preserve"> práci, která má smysl, baví nás a hlavně ji</w:t>
      </w:r>
      <w:r>
        <w:t xml:space="preserve"> děláme SRDCEM.</w:t>
      </w:r>
    </w:p>
    <w:p w:rsidR="00D836F7" w:rsidRDefault="00D836F7"/>
    <w:p w:rsidR="00D836F7" w:rsidRDefault="009E1E22">
      <w:pPr>
        <w:jc w:val="both"/>
      </w:pPr>
      <w:r>
        <w:lastRenderedPageBreak/>
        <w:t>Zaujala vás naše nabídka? Chcete s námi spolupracovat a doporučit kvalitní zaměstnance?? Ozvěte se nám!</w:t>
      </w:r>
    </w:p>
    <w:p w:rsidR="00D836F7" w:rsidRDefault="00D836F7">
      <w:pPr>
        <w:jc w:val="both"/>
      </w:pPr>
    </w:p>
    <w:p w:rsidR="00D836F7" w:rsidRDefault="009E1E22">
      <w:pPr>
        <w:jc w:val="both"/>
      </w:pPr>
      <w:hyperlink r:id="rId7">
        <w:r>
          <w:rPr>
            <w:color w:val="1155CC"/>
            <w:u w:val="single"/>
          </w:rPr>
          <w:t>www.rovnovazka.cz</w:t>
        </w:r>
      </w:hyperlink>
    </w:p>
    <w:p w:rsidR="00D836F7" w:rsidRDefault="009E1E22">
      <w:pPr>
        <w:jc w:val="both"/>
      </w:pPr>
      <w:hyperlink r:id="rId8">
        <w:r>
          <w:rPr>
            <w:color w:val="1155CC"/>
            <w:u w:val="single"/>
          </w:rPr>
          <w:t>www.uspesna-zena.cz</w:t>
        </w:r>
      </w:hyperlink>
    </w:p>
    <w:p w:rsidR="00D836F7" w:rsidRDefault="009E1E22">
      <w:pPr>
        <w:jc w:val="both"/>
      </w:pPr>
      <w:hyperlink r:id="rId9">
        <w:r>
          <w:rPr>
            <w:color w:val="1155CC"/>
            <w:u w:val="single"/>
          </w:rPr>
          <w:t>klara.tidrichova@rovnovazka.cz</w:t>
        </w:r>
      </w:hyperlink>
      <w:r>
        <w:t>, +420 736 140 697</w:t>
      </w:r>
    </w:p>
    <w:sectPr w:rsidR="00D836F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6F7"/>
    <w:rsid w:val="00707706"/>
    <w:rsid w:val="009E1E22"/>
    <w:rsid w:val="00D8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C2620"/>
  <w15:docId w15:val="{2FD7CA5E-A9F6-4834-AFE6-298D233A7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pesna-zena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rovnovazka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ovnovazka.cz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mailto:klara.tidrichova@rovnovazka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Klara Tidrichova</cp:lastModifiedBy>
  <cp:revision>3</cp:revision>
  <dcterms:created xsi:type="dcterms:W3CDTF">2020-03-30T09:20:00Z</dcterms:created>
  <dcterms:modified xsi:type="dcterms:W3CDTF">2020-03-30T09:21:00Z</dcterms:modified>
</cp:coreProperties>
</file>